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114BAA35" w14:textId="206FEA25" w:rsidR="00630B2F" w:rsidRPr="00297A90" w:rsidRDefault="00042E14" w:rsidP="000777FE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6-03-31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 w:rsidR="00100EC5" w:rsidRPr="00297A90">
            <w:rPr>
              <w:rFonts w:cstheme="minorHAnsi"/>
            </w:rPr>
            <w:t>2026 m. kovo 31 d.</w:t>
          </w:r>
        </w:sdtContent>
      </w:sdt>
    </w:p>
    <w:p w14:paraId="04FED0B1" w14:textId="77777777" w:rsidR="006665F9" w:rsidRPr="0032294F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68518E44" w:rsidR="00A00B6A" w:rsidRPr="0047175C" w:rsidRDefault="00AD1B69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AD1B69">
        <w:rPr>
          <w:rFonts w:cstheme="minorHAnsi"/>
          <w:sz w:val="20"/>
          <w:szCs w:val="20"/>
        </w:rPr>
        <w:t xml:space="preserve">Uždarosios akcinės bendrovės „VILNIAUS VANDENYS“ viešųjų pirkimų komisija (toliau – Pirkėjas) </w:t>
      </w:r>
      <w:r w:rsidR="005831DF">
        <w:rPr>
          <w:rFonts w:cstheme="minorHAnsi"/>
          <w:sz w:val="20"/>
          <w:szCs w:val="20"/>
        </w:rPr>
        <w:t>siekdam</w:t>
      </w:r>
      <w:r w:rsidR="00222A3C">
        <w:rPr>
          <w:rFonts w:cstheme="minorHAnsi"/>
          <w:sz w:val="20"/>
          <w:szCs w:val="20"/>
        </w:rPr>
        <w:t>a tinkamai pasiruošti</w:t>
      </w:r>
      <w:r w:rsidR="00A00B6A" w:rsidRPr="0047175C">
        <w:rPr>
          <w:rFonts w:cstheme="minorHAnsi"/>
          <w:sz w:val="20"/>
          <w:szCs w:val="20"/>
        </w:rPr>
        <w:t xml:space="preserve"> </w:t>
      </w:r>
      <w:r w:rsidR="00BC6100" w:rsidRPr="00BC6100">
        <w:rPr>
          <w:rFonts w:cstheme="minorHAnsi"/>
          <w:sz w:val="20"/>
          <w:szCs w:val="20"/>
        </w:rPr>
        <w:t>Nuotekų siurblinių rezervuarų ir nuotekų valyklų talpų plovimo paslaugos</w:t>
      </w:r>
      <w:r w:rsidR="00BC6100">
        <w:rPr>
          <w:rFonts w:cstheme="minorHAnsi"/>
          <w:sz w:val="20"/>
          <w:szCs w:val="20"/>
        </w:rPr>
        <w:t xml:space="preserve"> </w:t>
      </w:r>
      <w:r w:rsid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>pirkimui</w:t>
      </w:r>
      <w:r w:rsidR="000A66AB" w:rsidRP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A00B6A" w:rsidRPr="0047175C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47175C">
        <w:rPr>
          <w:rFonts w:cstheme="minorHAnsi"/>
          <w:b/>
          <w:bCs/>
          <w:sz w:val="20"/>
          <w:szCs w:val="20"/>
        </w:rPr>
        <w:t xml:space="preserve">Kviečiame Dalyvius susipažinti su kvietimu kartu pateikiamais dokumentais ir CVP IS priemonėmis </w:t>
      </w:r>
      <w:r>
        <w:rPr>
          <w:rFonts w:cstheme="minorHAnsi"/>
          <w:b/>
          <w:bCs/>
          <w:sz w:val="20"/>
          <w:szCs w:val="20"/>
        </w:rPr>
        <w:t xml:space="preserve">ne vėliau kaip iki CVP IS nurodyto termino pabaigos </w:t>
      </w:r>
      <w:r w:rsidRPr="0047175C">
        <w:rPr>
          <w:rFonts w:cstheme="minorHAnsi"/>
          <w:b/>
          <w:bCs/>
          <w:sz w:val="20"/>
          <w:szCs w:val="20"/>
        </w:rPr>
        <w:t>aktyviai teikti atsakymus į pateiktus klausimus.</w:t>
      </w:r>
      <w:r w:rsidRPr="0047175C">
        <w:rPr>
          <w:rFonts w:cstheme="minorHAnsi"/>
          <w:sz w:val="20"/>
          <w:szCs w:val="20"/>
        </w:rPr>
        <w:t xml:space="preserve"> Klausimai, pastabos (siūlymai), gauti pasibaigus </w:t>
      </w:r>
      <w:r>
        <w:rPr>
          <w:rFonts w:cstheme="minorHAnsi"/>
          <w:sz w:val="20"/>
          <w:szCs w:val="20"/>
        </w:rPr>
        <w:t>CVP IS</w:t>
      </w:r>
      <w:r w:rsidRPr="0047175C">
        <w:rPr>
          <w:rFonts w:cstheme="minorHAnsi"/>
          <w:sz w:val="20"/>
          <w:szCs w:val="20"/>
        </w:rPr>
        <w:t xml:space="preserve"> nurodytam terminui gali būti nenagrinėjami. </w:t>
      </w:r>
    </w:p>
    <w:p w14:paraId="052B6782" w14:textId="504073C4" w:rsidR="00A00B6A" w:rsidRPr="0056626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56626D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56626D">
        <w:rPr>
          <w:rFonts w:cstheme="minorHAnsi"/>
          <w:sz w:val="20"/>
          <w:szCs w:val="20"/>
          <w:u w:val="single"/>
        </w:rPr>
        <w:t>Rinkos konsultacijos metu ti</w:t>
      </w:r>
      <w:r w:rsidR="003331E4">
        <w:rPr>
          <w:rFonts w:cstheme="minorHAnsi"/>
          <w:sz w:val="20"/>
          <w:szCs w:val="20"/>
          <w:u w:val="single"/>
        </w:rPr>
        <w:t>e</w:t>
      </w:r>
      <w:r w:rsidR="0056626D" w:rsidRPr="0056626D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D53E31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  <w:r w:rsidRPr="00D53E31">
        <w:rPr>
          <w:rFonts w:cstheme="minorHAnsi"/>
          <w:b/>
          <w:bCs/>
          <w:sz w:val="20"/>
          <w:szCs w:val="20"/>
        </w:rPr>
        <w:t>Perkančiojo subjekto tikslai šios rinkos konsultacijos metu:</w:t>
      </w:r>
    </w:p>
    <w:p w14:paraId="39909493" w14:textId="7E913898" w:rsidR="0056626D" w:rsidRPr="0018320B" w:rsidRDefault="00A00B6A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18320B">
        <w:rPr>
          <w:rFonts w:cstheme="minorHAnsi"/>
          <w:sz w:val="20"/>
          <w:szCs w:val="20"/>
        </w:rPr>
        <w:t>1.</w:t>
      </w:r>
      <w:r w:rsidR="0056626D" w:rsidRPr="0018320B">
        <w:rPr>
          <w:rFonts w:cstheme="minorHAnsi"/>
          <w:sz w:val="20"/>
          <w:szCs w:val="20"/>
        </w:rPr>
        <w:t xml:space="preserve"> </w:t>
      </w:r>
      <w:r w:rsidRPr="0018320B">
        <w:rPr>
          <w:rFonts w:cstheme="minorHAnsi"/>
          <w:sz w:val="20"/>
          <w:szCs w:val="20"/>
        </w:rPr>
        <w:t>Išsamiai išanalizuoti Pirkimo objekto specifiką</w:t>
      </w:r>
      <w:r w:rsidR="0056626D" w:rsidRPr="0018320B">
        <w:rPr>
          <w:rFonts w:cstheme="minorHAnsi"/>
          <w:sz w:val="20"/>
          <w:szCs w:val="20"/>
        </w:rPr>
        <w:t xml:space="preserve"> ir tinkamai pasirengti pirkimui</w:t>
      </w:r>
      <w:r w:rsidRPr="0018320B">
        <w:rPr>
          <w:rFonts w:cstheme="minorHAnsi"/>
          <w:sz w:val="20"/>
          <w:szCs w:val="20"/>
        </w:rPr>
        <w:t>;</w:t>
      </w:r>
    </w:p>
    <w:p w14:paraId="322BCE57" w14:textId="454C7044" w:rsidR="0056626D" w:rsidRPr="0018320B" w:rsidRDefault="0056626D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18320B">
        <w:rPr>
          <w:rFonts w:cstheme="minorHAnsi"/>
          <w:sz w:val="20"/>
          <w:szCs w:val="20"/>
        </w:rPr>
        <w:t>2. Sudaryti sąlygas rinkos dalyviams ir kitiems suinteresuotiems asmenims pateikti pastabas, pasiūlymus, klausimus, įžvalgas, rekomendacijas.</w:t>
      </w:r>
    </w:p>
    <w:p w14:paraId="7EABEF8B" w14:textId="1644A088" w:rsidR="00A00B6A" w:rsidRPr="0018320B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18320B">
        <w:rPr>
          <w:rFonts w:cstheme="minorHAnsi"/>
          <w:sz w:val="20"/>
          <w:szCs w:val="20"/>
        </w:rPr>
        <w:t>3</w:t>
      </w:r>
      <w:r w:rsidR="00A00B6A" w:rsidRPr="0018320B">
        <w:rPr>
          <w:rFonts w:cstheme="minorHAnsi"/>
          <w:sz w:val="20"/>
          <w:szCs w:val="20"/>
        </w:rPr>
        <w:t>.</w:t>
      </w:r>
      <w:r w:rsidR="0056626D" w:rsidRPr="0018320B">
        <w:rPr>
          <w:rFonts w:cstheme="minorHAnsi"/>
          <w:sz w:val="20"/>
          <w:szCs w:val="20"/>
        </w:rPr>
        <w:t xml:space="preserve"> </w:t>
      </w:r>
      <w:r w:rsidR="00A00B6A" w:rsidRPr="0018320B">
        <w:rPr>
          <w:rFonts w:cstheme="minorHAnsi"/>
          <w:sz w:val="20"/>
          <w:szCs w:val="20"/>
        </w:rPr>
        <w:t xml:space="preserve">Gauti konsultacijas ir/ar </w:t>
      </w:r>
      <w:r w:rsidRPr="0018320B">
        <w:rPr>
          <w:rFonts w:cstheme="minorHAnsi"/>
          <w:sz w:val="20"/>
          <w:szCs w:val="20"/>
        </w:rPr>
        <w:t>pa</w:t>
      </w:r>
      <w:r w:rsidR="00A00B6A" w:rsidRPr="0018320B">
        <w:rPr>
          <w:rFonts w:cstheme="minorHAnsi"/>
          <w:sz w:val="20"/>
          <w:szCs w:val="20"/>
        </w:rPr>
        <w:t xml:space="preserve">siūlymus; </w:t>
      </w:r>
    </w:p>
    <w:p w14:paraId="25119E09" w14:textId="367932C8" w:rsidR="00A00B6A" w:rsidRPr="0018320B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18320B">
        <w:rPr>
          <w:rFonts w:cstheme="minorHAnsi"/>
          <w:sz w:val="20"/>
          <w:szCs w:val="20"/>
        </w:rPr>
        <w:t>4</w:t>
      </w:r>
      <w:r w:rsidR="00A00B6A" w:rsidRPr="0018320B">
        <w:rPr>
          <w:rFonts w:cstheme="minorHAnsi"/>
          <w:sz w:val="20"/>
          <w:szCs w:val="20"/>
        </w:rPr>
        <w:t>.</w:t>
      </w:r>
      <w:r w:rsidR="0056626D" w:rsidRPr="0018320B">
        <w:rPr>
          <w:rFonts w:cstheme="minorHAnsi"/>
          <w:sz w:val="20"/>
          <w:szCs w:val="20"/>
        </w:rPr>
        <w:t xml:space="preserve"> </w:t>
      </w:r>
      <w:r w:rsidR="00A00B6A" w:rsidRPr="0018320B">
        <w:rPr>
          <w:rFonts w:cstheme="minorHAnsi"/>
          <w:sz w:val="20"/>
          <w:szCs w:val="20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2C8A61B5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2C93F41" w14:textId="0D8C7A0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1314696" w14:textId="3A6DDA9C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4825060" w14:textId="70CB3B45" w:rsidR="00C21438" w:rsidRPr="0032294F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lastRenderedPageBreak/>
        <w:t>R</w:t>
      </w:r>
      <w:r w:rsidR="00C21438"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952131" w:rsidRPr="0032294F" w14:paraId="2E966E21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94747B3" w14:textId="07A4D9E8" w:rsidR="00952131" w:rsidRPr="00E27907" w:rsidRDefault="00952131" w:rsidP="0062183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7907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952131" w:rsidRPr="0032294F" w14:paraId="259916BA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FAE87B6" w14:textId="77777777" w:rsidR="00952131" w:rsidRPr="00E27907" w:rsidRDefault="00952131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0D1706" w:rsidRPr="0032294F" w14:paraId="7D77AA34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11E79CD1" w14:textId="12E9B05A" w:rsidR="000D1706" w:rsidRPr="00E27907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7907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</w:t>
            </w:r>
            <w:r w:rsidR="00D22DF2" w:rsidRPr="00E27907">
              <w:rPr>
                <w:rFonts w:asciiTheme="minorHAnsi" w:hAnsiTheme="minorHAnsi" w:cstheme="minorHAnsi"/>
                <w:sz w:val="22"/>
                <w:szCs w:val="22"/>
              </w:rPr>
              <w:t>Techninės specifi</w:t>
            </w:r>
            <w:r w:rsidR="00CE0E9D" w:rsidRPr="00E2790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="00D22DF2" w:rsidRPr="00E27907">
              <w:rPr>
                <w:rFonts w:asciiTheme="minorHAnsi" w:hAnsiTheme="minorHAnsi" w:cstheme="minorHAnsi"/>
                <w:sz w:val="22"/>
                <w:szCs w:val="22"/>
              </w:rPr>
              <w:t>cijos</w:t>
            </w:r>
            <w:r w:rsidRPr="00E27907">
              <w:rPr>
                <w:rFonts w:asciiTheme="minorHAnsi" w:hAnsiTheme="minorHAnsi" w:cstheme="minorHAnsi"/>
                <w:sz w:val="22"/>
                <w:szCs w:val="22"/>
              </w:rPr>
              <w:t xml:space="preserve"> papildymui arba tikslinimui (jeigu manote, kad tai būtina)</w:t>
            </w:r>
            <w:r w:rsidR="00C33C7D" w:rsidRPr="00E27907">
              <w:rPr>
                <w:rFonts w:asciiTheme="minorHAnsi" w:hAnsiTheme="minorHAnsi" w:cstheme="minorHAnsi"/>
                <w:sz w:val="22"/>
                <w:szCs w:val="22"/>
              </w:rPr>
              <w:t>. Nurodykite, kokios konkrečiai informacijos trūksta</w:t>
            </w:r>
            <w:r w:rsidRPr="00E27907">
              <w:rPr>
                <w:rFonts w:asciiTheme="minorHAnsi" w:hAnsiTheme="minorHAnsi" w:cstheme="minorHAnsi"/>
                <w:sz w:val="22"/>
                <w:szCs w:val="22"/>
              </w:rPr>
              <w:t>. Taip pat nurodyti, jeigu manote, kad dalis reikalavimų / punktų yra neaiškūs, neracionalūs arba pertekliniai.</w:t>
            </w:r>
            <w:r w:rsidR="00C33C7D" w:rsidRPr="00E279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A7E28" w:rsidRPr="0032294F" w14:paraId="06A1F4B9" w14:textId="77777777" w:rsidTr="001A7E28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1D51561" w14:textId="77777777" w:rsidR="001A7E28" w:rsidRPr="00E27907" w:rsidRDefault="001A7E28" w:rsidP="000D1706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0D1706" w:rsidRPr="0032294F" w14:paraId="1B68D6F7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50D5A48" w14:textId="7759442F" w:rsidR="000D1706" w:rsidRPr="00E27907" w:rsidRDefault="007A1D68" w:rsidP="000D1706">
            <w:pPr>
              <w:jc w:val="both"/>
              <w:rPr>
                <w:rFonts w:eastAsia="Times New Roman" w:cstheme="minorHAnsi"/>
                <w:lang w:eastAsia="lt-LT"/>
              </w:rPr>
            </w:pPr>
            <w:r w:rsidRPr="00E27907">
              <w:rPr>
                <w:rFonts w:eastAsia="Times New Roman" w:cstheme="minorHAnsi"/>
                <w:lang w:eastAsia="lt-LT"/>
              </w:rPr>
              <w:t>P</w:t>
            </w:r>
            <w:r w:rsidR="000D1706" w:rsidRPr="00E27907">
              <w:rPr>
                <w:rFonts w:eastAsia="Times New Roman" w:cstheme="minorHAnsi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C4D6BDF" w14:textId="228339A2" w:rsidR="000D1706" w:rsidRPr="00E27907" w:rsidRDefault="007A1D68" w:rsidP="000D1706">
            <w:pPr>
              <w:jc w:val="both"/>
              <w:rPr>
                <w:rFonts w:eastAsia="Times New Roman" w:cstheme="minorHAnsi"/>
                <w:lang w:eastAsia="lt-LT"/>
              </w:rPr>
            </w:pPr>
            <w:r w:rsidRPr="00E27907">
              <w:rPr>
                <w:rFonts w:eastAsia="Times New Roman" w:cstheme="minorHAnsi"/>
                <w:lang w:eastAsia="lt-LT"/>
              </w:rPr>
              <w:t>P</w:t>
            </w:r>
            <w:r w:rsidR="000D1706" w:rsidRPr="00E27907">
              <w:rPr>
                <w:rFonts w:eastAsia="Times New Roman" w:cstheme="minorHAnsi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B392C64" w14:textId="3B081A7A" w:rsidR="000D1706" w:rsidRPr="0032294F" w:rsidRDefault="000D1706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 w:rsidR="007A1D68"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0D1706" w:rsidRPr="0032294F" w14:paraId="75985016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4C73988F" w14:textId="77777777" w:rsidR="000D1706" w:rsidRPr="00E27907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9B086E9" w14:textId="77777777" w:rsidR="000D1706" w:rsidRPr="00E27907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4344DC5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5AE763B9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A804737" w14:textId="77777777" w:rsidR="000D1706" w:rsidRPr="00E27907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638E30D" w14:textId="77777777" w:rsidR="000D1706" w:rsidRPr="00E27907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F6B1A93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331E4" w:rsidRPr="0032294F" w14:paraId="62147345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219C7D7" w14:textId="1570B188" w:rsidR="003331E4" w:rsidRPr="00E27907" w:rsidRDefault="003331E4" w:rsidP="003331E4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lang w:eastAsia="lt-LT"/>
              </w:rPr>
            </w:pPr>
            <w:r w:rsidRPr="00E27907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E27907">
              <w:rPr>
                <w:rFonts w:cstheme="minorHAnsi"/>
                <w:lang w:eastAsia="lt-LT"/>
              </w:rPr>
              <w:tab/>
            </w:r>
          </w:p>
        </w:tc>
      </w:tr>
      <w:tr w:rsidR="003331E4" w:rsidRPr="0032294F" w14:paraId="385994CA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585DC9F9" w14:textId="77777777" w:rsidR="003331E4" w:rsidRPr="00E27907" w:rsidRDefault="003331E4" w:rsidP="00FE530A">
            <w:pPr>
              <w:jc w:val="both"/>
              <w:rPr>
                <w:rFonts w:eastAsia="Times New Roman" w:cstheme="minorHAnsi"/>
                <w:lang w:eastAsia="lt-LT"/>
              </w:rPr>
            </w:pPr>
            <w:r w:rsidRPr="00E27907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11A4301" w14:textId="77777777" w:rsidR="003331E4" w:rsidRPr="00E27907" w:rsidRDefault="003331E4" w:rsidP="00FE530A">
            <w:pPr>
              <w:jc w:val="both"/>
              <w:rPr>
                <w:rFonts w:eastAsia="Times New Roman" w:cstheme="minorHAnsi"/>
                <w:lang w:eastAsia="lt-LT"/>
              </w:rPr>
            </w:pPr>
            <w:r w:rsidRPr="00E27907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07894646" w14:textId="77777777" w:rsidR="003331E4" w:rsidRPr="0032294F" w:rsidRDefault="003331E4" w:rsidP="00FE530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3331E4" w:rsidRPr="0032294F" w14:paraId="429CCF4A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5FADED69" w14:textId="77777777" w:rsidR="003331E4" w:rsidRPr="00E27907" w:rsidRDefault="003331E4" w:rsidP="00FE530A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E79C1CB" w14:textId="77777777" w:rsidR="003331E4" w:rsidRPr="00E27907" w:rsidRDefault="003331E4" w:rsidP="00FE530A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00C4AC3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331E4" w:rsidRPr="0032294F" w14:paraId="7A26459F" w14:textId="77777777" w:rsidTr="00297A90">
        <w:tc>
          <w:tcPr>
            <w:tcW w:w="850" w:type="pct"/>
            <w:tcBorders>
              <w:top w:val="dotted" w:sz="4" w:space="0" w:color="auto"/>
              <w:bottom w:val="single" w:sz="4" w:space="0" w:color="auto"/>
            </w:tcBorders>
          </w:tcPr>
          <w:p w14:paraId="14C9296B" w14:textId="77777777" w:rsidR="003331E4" w:rsidRPr="00E27907" w:rsidRDefault="003331E4" w:rsidP="00FE530A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  <w:bottom w:val="single" w:sz="4" w:space="0" w:color="auto"/>
            </w:tcBorders>
          </w:tcPr>
          <w:p w14:paraId="0446B80E" w14:textId="77777777" w:rsidR="003331E4" w:rsidRPr="00E27907" w:rsidRDefault="003331E4" w:rsidP="00FE530A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  <w:bottom w:val="single" w:sz="4" w:space="0" w:color="auto"/>
            </w:tcBorders>
          </w:tcPr>
          <w:p w14:paraId="280F9DD2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6BF20FCE" w14:textId="77777777" w:rsidTr="00297A90"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0BAFA24D" w14:textId="6848450A" w:rsidR="000D1706" w:rsidRPr="00E27907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7907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Pr="00E279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Tiekėjų kvalifikacijos reikalavimams</w:t>
            </w:r>
            <w:r w:rsidRPr="00E27907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</w:tr>
      <w:tr w:rsidR="000D1706" w:rsidRPr="0032294F" w14:paraId="1F999F53" w14:textId="77777777" w:rsidTr="00297A90">
        <w:tc>
          <w:tcPr>
            <w:tcW w:w="850" w:type="pct"/>
            <w:tcBorders>
              <w:top w:val="single" w:sz="4" w:space="0" w:color="auto"/>
            </w:tcBorders>
          </w:tcPr>
          <w:p w14:paraId="028730F4" w14:textId="08834DD0" w:rsidR="000D1706" w:rsidRPr="00E27907" w:rsidRDefault="000D1706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bookmarkStart w:id="0" w:name="_Hlk101427555"/>
            <w:r w:rsidRPr="00E27907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single" w:sz="4" w:space="0" w:color="auto"/>
            </w:tcBorders>
          </w:tcPr>
          <w:p w14:paraId="176DB432" w14:textId="51E625CA" w:rsidR="000D1706" w:rsidRPr="00E27907" w:rsidRDefault="000D1706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E27907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single" w:sz="4" w:space="0" w:color="auto"/>
            </w:tcBorders>
          </w:tcPr>
          <w:p w14:paraId="66A69471" w14:textId="77777777" w:rsidR="000D1706" w:rsidRPr="0032294F" w:rsidRDefault="000D1706" w:rsidP="001A2F6B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0D1706" w:rsidRPr="0032294F" w14:paraId="016F059E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6381F8AF" w14:textId="2ED91DA8" w:rsidR="005322C0" w:rsidRPr="00E27907" w:rsidRDefault="005322C0" w:rsidP="005322C0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C2E40FF" w14:textId="77777777" w:rsidR="000D1706" w:rsidRPr="00E27907" w:rsidRDefault="000D1706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5802DEF" w14:textId="77777777" w:rsidR="000D1706" w:rsidRPr="0032294F" w:rsidRDefault="000D1706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5EBECE3A" w14:textId="77777777" w:rsidTr="00E27907">
        <w:tc>
          <w:tcPr>
            <w:tcW w:w="850" w:type="pct"/>
            <w:tcBorders>
              <w:top w:val="dotted" w:sz="4" w:space="0" w:color="auto"/>
              <w:bottom w:val="single" w:sz="4" w:space="0" w:color="auto"/>
            </w:tcBorders>
          </w:tcPr>
          <w:p w14:paraId="1B371F12" w14:textId="77777777" w:rsidR="000D1706" w:rsidRPr="00E27907" w:rsidRDefault="000D1706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  <w:bottom w:val="single" w:sz="4" w:space="0" w:color="auto"/>
            </w:tcBorders>
          </w:tcPr>
          <w:p w14:paraId="2CAFB083" w14:textId="77777777" w:rsidR="000D1706" w:rsidRPr="00E27907" w:rsidRDefault="000D1706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  <w:bottom w:val="single" w:sz="4" w:space="0" w:color="auto"/>
            </w:tcBorders>
          </w:tcPr>
          <w:p w14:paraId="6B134EB1" w14:textId="77777777" w:rsidR="000D1706" w:rsidRPr="0032294F" w:rsidRDefault="000D1706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bookmarkEnd w:id="0"/>
      <w:tr w:rsidR="0087663B" w:rsidRPr="0032294F" w14:paraId="42C31B06" w14:textId="77777777" w:rsidTr="00E27907"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4E197C51" w14:textId="03003D06" w:rsidR="0087663B" w:rsidRPr="00E27907" w:rsidRDefault="0087663B" w:rsidP="0087663B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7907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="00CC2A2F" w:rsidRPr="00E279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Pr="00E2790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konominio naudingumo vertinimo kriterijams</w:t>
            </w:r>
            <w:r w:rsidRPr="00E2790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(ir jų parametrams).</w:t>
            </w:r>
          </w:p>
        </w:tc>
      </w:tr>
      <w:tr w:rsidR="0087663B" w:rsidRPr="0032294F" w14:paraId="759212D2" w14:textId="77777777" w:rsidTr="00E27907">
        <w:tc>
          <w:tcPr>
            <w:tcW w:w="850" w:type="pct"/>
            <w:tcBorders>
              <w:top w:val="single" w:sz="4" w:space="0" w:color="auto"/>
            </w:tcBorders>
          </w:tcPr>
          <w:p w14:paraId="4E35A60C" w14:textId="77777777" w:rsidR="0087663B" w:rsidRPr="0032294F" w:rsidRDefault="0087663B" w:rsidP="001A2F6B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bookmarkStart w:id="1" w:name="_Hlk101447092"/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single" w:sz="4" w:space="0" w:color="auto"/>
            </w:tcBorders>
          </w:tcPr>
          <w:p w14:paraId="7B2FF4F2" w14:textId="77777777" w:rsidR="0087663B" w:rsidRPr="0032294F" w:rsidRDefault="0087663B" w:rsidP="001A2F6B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single" w:sz="4" w:space="0" w:color="auto"/>
            </w:tcBorders>
          </w:tcPr>
          <w:p w14:paraId="79D4D8E7" w14:textId="77777777" w:rsidR="0087663B" w:rsidRPr="0032294F" w:rsidRDefault="0087663B" w:rsidP="001A2F6B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87663B" w:rsidRPr="0032294F" w14:paraId="6CCF6CBB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7FE8FAB2" w14:textId="77777777" w:rsidR="0087663B" w:rsidRPr="0032294F" w:rsidRDefault="0087663B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7E67AF9" w14:textId="77777777" w:rsidR="0087663B" w:rsidRPr="0032294F" w:rsidRDefault="0087663B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008631F" w14:textId="77777777" w:rsidR="0087663B" w:rsidRPr="0032294F" w:rsidRDefault="0087663B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87663B" w:rsidRPr="0032294F" w14:paraId="6038508F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6C8B4548" w14:textId="77777777" w:rsidR="0087663B" w:rsidRPr="0032294F" w:rsidRDefault="0087663B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5EDC508" w14:textId="77777777" w:rsidR="0087663B" w:rsidRPr="0032294F" w:rsidRDefault="0087663B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DAC90B4" w14:textId="77777777" w:rsidR="0087663B" w:rsidRPr="0032294F" w:rsidRDefault="0087663B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bookmarkEnd w:id="1"/>
    </w:tbl>
    <w:p w14:paraId="6A2AC974" w14:textId="1349A0E3" w:rsidR="000A4D61" w:rsidRPr="0032294F" w:rsidRDefault="000A4D61" w:rsidP="000A4D61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21F8B88E" w14:textId="55FB7FB6" w:rsidR="00133ECD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 w:rsidR="00133ECD"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 w:rsidR="00133ECD">
        <w:rPr>
          <w:rFonts w:eastAsia="Calibri" w:cstheme="minorHAnsi"/>
          <w:b/>
          <w:bCs/>
        </w:rPr>
        <w:t xml:space="preserve"> / pastebėjimus</w:t>
      </w:r>
      <w:r w:rsidR="0032294F" w:rsidRPr="0032294F">
        <w:rPr>
          <w:rFonts w:eastAsia="Calibri" w:cstheme="minorHAnsi"/>
          <w:b/>
          <w:bCs/>
        </w:rPr>
        <w:t xml:space="preserve"> teikti aukščiau esančioje lentelėje</w:t>
      </w:r>
      <w:r w:rsidRPr="0032294F">
        <w:rPr>
          <w:rFonts w:eastAsia="Calibri" w:cstheme="minorHAnsi"/>
          <w:b/>
          <w:bCs/>
        </w:rPr>
        <w:t>.</w:t>
      </w:r>
      <w:r w:rsidR="0032294F" w:rsidRPr="0032294F">
        <w:rPr>
          <w:rFonts w:eastAsia="Calibri" w:cstheme="minorHAnsi"/>
          <w:b/>
          <w:bCs/>
        </w:rPr>
        <w:t xml:space="preserve"> </w:t>
      </w:r>
      <w:r w:rsidR="003331E4" w:rsidRPr="003331E4">
        <w:rPr>
          <w:rFonts w:eastAsia="Calibri" w:cstheme="minorHAnsi"/>
          <w:b/>
          <w:bCs/>
        </w:rPr>
        <w:t>Teikiant pastabas, pasiūlymus, įžvalgas, rekomendacijas, prašome nurodyti</w:t>
      </w:r>
      <w:r w:rsidR="008C70D3">
        <w:rPr>
          <w:rFonts w:eastAsia="Calibri" w:cstheme="minorHAnsi"/>
          <w:b/>
          <w:bCs/>
        </w:rPr>
        <w:t xml:space="preserve"> dokumentą ir (ar) konkretų punktą</w:t>
      </w:r>
      <w:r w:rsidR="003331E4" w:rsidRPr="003331E4">
        <w:rPr>
          <w:rFonts w:eastAsia="Calibri" w:cstheme="minorHAnsi"/>
          <w:b/>
          <w:bCs/>
        </w:rPr>
        <w:t>, pateikti savo pagrindimą, paaiškinimą dėl teikiamos informacijos</w:t>
      </w:r>
      <w:r w:rsidR="003331E4">
        <w:rPr>
          <w:rFonts w:eastAsia="Calibri" w:cstheme="minorHAnsi"/>
          <w:b/>
          <w:bCs/>
        </w:rPr>
        <w:t>.</w:t>
      </w:r>
    </w:p>
    <w:p w14:paraId="6C1C4647" w14:textId="13C0FCA5" w:rsidR="008C70D3" w:rsidRDefault="008C70D3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6DA8FA50" w14:textId="575F0043" w:rsidR="008C70D3" w:rsidRPr="008C70D3" w:rsidRDefault="008C70D3" w:rsidP="006C3252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C24EE75" w14:textId="77777777" w:rsidR="003331E4" w:rsidRDefault="003331E4" w:rsidP="003331E4">
      <w:pPr>
        <w:spacing w:after="0" w:line="240" w:lineRule="auto"/>
        <w:jc w:val="both"/>
        <w:rPr>
          <w:rFonts w:cstheme="minorHAnsi"/>
        </w:rPr>
      </w:pPr>
    </w:p>
    <w:p w14:paraId="4AD794A0" w14:textId="539ADE46" w:rsidR="0032396A" w:rsidRPr="000F6EE3" w:rsidRDefault="00630B2F" w:rsidP="00612441">
      <w:pPr>
        <w:spacing w:after="0" w:line="240" w:lineRule="auto"/>
        <w:jc w:val="both"/>
        <w:rPr>
          <w:rFonts w:cstheme="minorHAnsi"/>
          <w:color w:val="FF0000"/>
          <w:lang w:val="es-ES"/>
        </w:rPr>
      </w:pPr>
      <w:r w:rsidRPr="00954D27">
        <w:rPr>
          <w:rFonts w:cstheme="minorHAnsi"/>
          <w:b/>
          <w:bCs/>
        </w:rPr>
        <w:t>PRIDEDAMA</w:t>
      </w:r>
      <w:r w:rsidR="008C70D3" w:rsidRPr="00954D27">
        <w:rPr>
          <w:rFonts w:cstheme="minorHAnsi"/>
          <w:b/>
          <w:bCs/>
        </w:rPr>
        <w:t>.</w:t>
      </w:r>
      <w:r w:rsidR="008C70D3">
        <w:rPr>
          <w:rFonts w:cstheme="minorHAnsi"/>
        </w:rPr>
        <w:t xml:space="preserve"> </w:t>
      </w:r>
      <w:r w:rsidR="001D35FD" w:rsidRPr="00954D27">
        <w:rPr>
          <w:rFonts w:cstheme="minorHAnsi"/>
          <w:bCs/>
          <w:lang w:eastAsia="lt-LT"/>
        </w:rPr>
        <w:t>T</w:t>
      </w:r>
      <w:r w:rsidR="006C3252" w:rsidRPr="00954D27">
        <w:rPr>
          <w:rFonts w:cstheme="minorHAnsi"/>
          <w:bCs/>
          <w:lang w:eastAsia="lt-LT"/>
        </w:rPr>
        <w:t>echninė</w:t>
      </w:r>
      <w:r w:rsidR="008C70D3" w:rsidRPr="00954D27">
        <w:rPr>
          <w:rFonts w:cstheme="minorHAnsi"/>
          <w:bCs/>
          <w:lang w:eastAsia="lt-LT"/>
        </w:rPr>
        <w:t>s</w:t>
      </w:r>
      <w:r w:rsidR="006C3252" w:rsidRPr="00954D27">
        <w:rPr>
          <w:rFonts w:cstheme="minorHAnsi"/>
          <w:bCs/>
          <w:lang w:eastAsia="lt-LT"/>
        </w:rPr>
        <w:t xml:space="preserve"> specifikacij</w:t>
      </w:r>
      <w:r w:rsidR="008C70D3" w:rsidRPr="00954D27">
        <w:rPr>
          <w:rFonts w:cstheme="minorHAnsi"/>
          <w:bCs/>
          <w:lang w:eastAsia="lt-LT"/>
        </w:rPr>
        <w:t>os projektas</w:t>
      </w:r>
      <w:r w:rsidR="001D35FD" w:rsidRPr="00954D27">
        <w:rPr>
          <w:rFonts w:cstheme="minorHAnsi"/>
          <w:bCs/>
          <w:lang w:eastAsia="lt-LT"/>
        </w:rPr>
        <w:t xml:space="preserve">, </w:t>
      </w:r>
      <w:r w:rsidR="00C26C65" w:rsidRPr="00954D27">
        <w:rPr>
          <w:rFonts w:cstheme="minorHAnsi"/>
          <w:bCs/>
          <w:lang w:eastAsia="lt-LT"/>
        </w:rPr>
        <w:t xml:space="preserve">Pasiūlymų ekonominio naudingumo vertinimo </w:t>
      </w:r>
      <w:r w:rsidR="001D35FD" w:rsidRPr="00954D27">
        <w:rPr>
          <w:rFonts w:cstheme="minorHAnsi"/>
          <w:bCs/>
          <w:lang w:eastAsia="lt-LT"/>
        </w:rPr>
        <w:t>kriterijus</w:t>
      </w:r>
      <w:r w:rsidR="00954D27" w:rsidRPr="00954D27">
        <w:rPr>
          <w:rFonts w:cstheme="minorHAnsi"/>
          <w:bCs/>
          <w:lang w:eastAsia="lt-LT"/>
        </w:rPr>
        <w:t>.</w:t>
      </w:r>
    </w:p>
    <w:sectPr w:rsidR="0032396A" w:rsidRPr="000F6EE3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6B65E" w14:textId="77777777" w:rsidR="006E60FF" w:rsidRDefault="006E60FF" w:rsidP="007E6C2C">
      <w:pPr>
        <w:spacing w:after="0" w:line="240" w:lineRule="auto"/>
      </w:pPr>
      <w:r>
        <w:separator/>
      </w:r>
    </w:p>
  </w:endnote>
  <w:endnote w:type="continuationSeparator" w:id="0">
    <w:p w14:paraId="101C622B" w14:textId="77777777" w:rsidR="006E60FF" w:rsidRDefault="006E60FF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EndPr/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EndPr/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7AE12" w14:textId="77777777" w:rsidR="006E60FF" w:rsidRDefault="006E60FF" w:rsidP="007E6C2C">
      <w:pPr>
        <w:spacing w:after="0" w:line="240" w:lineRule="auto"/>
      </w:pPr>
      <w:r>
        <w:separator/>
      </w:r>
    </w:p>
  </w:footnote>
  <w:footnote w:type="continuationSeparator" w:id="0">
    <w:p w14:paraId="2FB57ABB" w14:textId="77777777" w:rsidR="006E60FF" w:rsidRDefault="006E60FF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2E14"/>
    <w:rsid w:val="00043BD7"/>
    <w:rsid w:val="00043DB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D1706"/>
    <w:rsid w:val="000D4D9D"/>
    <w:rsid w:val="000D635C"/>
    <w:rsid w:val="000E11F3"/>
    <w:rsid w:val="000E303B"/>
    <w:rsid w:val="000F6EE3"/>
    <w:rsid w:val="0010014D"/>
    <w:rsid w:val="001002D3"/>
    <w:rsid w:val="0010071E"/>
    <w:rsid w:val="00100EC5"/>
    <w:rsid w:val="00107E06"/>
    <w:rsid w:val="0011401A"/>
    <w:rsid w:val="0013363B"/>
    <w:rsid w:val="00133ECD"/>
    <w:rsid w:val="00137D88"/>
    <w:rsid w:val="0014096C"/>
    <w:rsid w:val="001473F1"/>
    <w:rsid w:val="0015736B"/>
    <w:rsid w:val="00162154"/>
    <w:rsid w:val="00162D7F"/>
    <w:rsid w:val="0017158F"/>
    <w:rsid w:val="001734DE"/>
    <w:rsid w:val="00175D45"/>
    <w:rsid w:val="00181B08"/>
    <w:rsid w:val="0018320B"/>
    <w:rsid w:val="0019265A"/>
    <w:rsid w:val="001A7E28"/>
    <w:rsid w:val="001B67B6"/>
    <w:rsid w:val="001C2C6C"/>
    <w:rsid w:val="001D1FD0"/>
    <w:rsid w:val="001D35FD"/>
    <w:rsid w:val="001E1C9B"/>
    <w:rsid w:val="001F1DE2"/>
    <w:rsid w:val="0020338C"/>
    <w:rsid w:val="00205334"/>
    <w:rsid w:val="00205670"/>
    <w:rsid w:val="00214778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97A90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1E4"/>
    <w:rsid w:val="00350A37"/>
    <w:rsid w:val="00350F2A"/>
    <w:rsid w:val="00351099"/>
    <w:rsid w:val="00351D3A"/>
    <w:rsid w:val="00354737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3660"/>
    <w:rsid w:val="00401A13"/>
    <w:rsid w:val="00402526"/>
    <w:rsid w:val="00406B6B"/>
    <w:rsid w:val="00413684"/>
    <w:rsid w:val="004171CE"/>
    <w:rsid w:val="00434FAF"/>
    <w:rsid w:val="004418A9"/>
    <w:rsid w:val="00442EC0"/>
    <w:rsid w:val="004537A0"/>
    <w:rsid w:val="00454642"/>
    <w:rsid w:val="004559B6"/>
    <w:rsid w:val="00465AB8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5DFB"/>
    <w:rsid w:val="00542843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D57"/>
    <w:rsid w:val="00603887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2A19"/>
    <w:rsid w:val="006463F5"/>
    <w:rsid w:val="00656773"/>
    <w:rsid w:val="00661C95"/>
    <w:rsid w:val="00662373"/>
    <w:rsid w:val="006645AD"/>
    <w:rsid w:val="006665F9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D0322"/>
    <w:rsid w:val="008D6C37"/>
    <w:rsid w:val="008F27D4"/>
    <w:rsid w:val="008F314B"/>
    <w:rsid w:val="00903017"/>
    <w:rsid w:val="0091526F"/>
    <w:rsid w:val="00927950"/>
    <w:rsid w:val="00931369"/>
    <w:rsid w:val="00934201"/>
    <w:rsid w:val="00940640"/>
    <w:rsid w:val="00942595"/>
    <w:rsid w:val="009435D2"/>
    <w:rsid w:val="009440D8"/>
    <w:rsid w:val="00952131"/>
    <w:rsid w:val="00954D27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41D0B"/>
    <w:rsid w:val="00A6044B"/>
    <w:rsid w:val="00A755F9"/>
    <w:rsid w:val="00A80B58"/>
    <w:rsid w:val="00A86B7B"/>
    <w:rsid w:val="00A87DE5"/>
    <w:rsid w:val="00AA5A81"/>
    <w:rsid w:val="00AA7BB2"/>
    <w:rsid w:val="00AA7C76"/>
    <w:rsid w:val="00AD1B69"/>
    <w:rsid w:val="00AD3560"/>
    <w:rsid w:val="00AE79F7"/>
    <w:rsid w:val="00B04380"/>
    <w:rsid w:val="00B06012"/>
    <w:rsid w:val="00B179F4"/>
    <w:rsid w:val="00B207AE"/>
    <w:rsid w:val="00B32129"/>
    <w:rsid w:val="00B424DF"/>
    <w:rsid w:val="00B45730"/>
    <w:rsid w:val="00B50A6B"/>
    <w:rsid w:val="00B63EF3"/>
    <w:rsid w:val="00B664F9"/>
    <w:rsid w:val="00B73BF6"/>
    <w:rsid w:val="00BB1C81"/>
    <w:rsid w:val="00BB7BD9"/>
    <w:rsid w:val="00BC6100"/>
    <w:rsid w:val="00BC7FDF"/>
    <w:rsid w:val="00BD0B40"/>
    <w:rsid w:val="00BD2F24"/>
    <w:rsid w:val="00BE1C6A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C1001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22DF2"/>
    <w:rsid w:val="00D35E65"/>
    <w:rsid w:val="00D36ABC"/>
    <w:rsid w:val="00D44F1B"/>
    <w:rsid w:val="00D51140"/>
    <w:rsid w:val="00D60D19"/>
    <w:rsid w:val="00D62150"/>
    <w:rsid w:val="00D8235A"/>
    <w:rsid w:val="00D83B68"/>
    <w:rsid w:val="00D86FB1"/>
    <w:rsid w:val="00D94D58"/>
    <w:rsid w:val="00DB51FD"/>
    <w:rsid w:val="00DC5B4E"/>
    <w:rsid w:val="00DC62C6"/>
    <w:rsid w:val="00DC73C7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27907"/>
    <w:rsid w:val="00E564E3"/>
    <w:rsid w:val="00E57D16"/>
    <w:rsid w:val="00E57DAC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D494E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93D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0A68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A37CC4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205670"/>
    <w:rsid w:val="00350A37"/>
    <w:rsid w:val="00465AB8"/>
    <w:rsid w:val="00642A19"/>
    <w:rsid w:val="00A37CC4"/>
    <w:rsid w:val="00CA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94EE11-59EF-4B29-A09A-B0E8F7CA7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70285B-F486-45A2-8CA3-B3B1D2B9D127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customXml/itemProps4.xml><?xml version="1.0" encoding="utf-8"?>
<ds:datastoreItem xmlns:ds="http://schemas.openxmlformats.org/officeDocument/2006/customXml" ds:itemID="{2F437181-5CA6-4F96-9259-3C66525E1C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2517</Characters>
  <Application>Microsoft Office Word</Application>
  <DocSecurity>0</DocSecurity>
  <Lines>93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2026-03-31T09:35:00Z</dcterms:created>
  <dcterms:modified xsi:type="dcterms:W3CDTF">2026-03-31T09:35:00Z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</Properties>
</file>